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d965601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b2aa4a59c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Bicha,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2e9f911fd4acd" /><Relationship Type="http://schemas.openxmlformats.org/officeDocument/2006/relationships/numbering" Target="/word/numbering.xml" Id="R231caba113344f13" /><Relationship Type="http://schemas.openxmlformats.org/officeDocument/2006/relationships/settings" Target="/word/settings.xml" Id="R5cdf297e9e0e4382" /><Relationship Type="http://schemas.openxmlformats.org/officeDocument/2006/relationships/image" Target="/word/media/1dc91735-6981-4b1d-b212-a93a1d963ef3.png" Id="Rfdfb2aa4a59c42fe" /></Relationships>
</file>