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8490a8e56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00ed2f1dc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Khem,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e8d38a56f42dd" /><Relationship Type="http://schemas.openxmlformats.org/officeDocument/2006/relationships/numbering" Target="/word/numbering.xml" Id="R7d194845cce048e6" /><Relationship Type="http://schemas.openxmlformats.org/officeDocument/2006/relationships/settings" Target="/word/settings.xml" Id="Redf90cbecc3842cc" /><Relationship Type="http://schemas.openxmlformats.org/officeDocument/2006/relationships/image" Target="/word/media/189470bc-18e0-4d85-9d9a-6d96cd4c4068.png" Id="Rdb200ed2f1dc4847" /></Relationships>
</file>