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68d7a588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479da7c4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Ranjit,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f72f5c5ed43ce" /><Relationship Type="http://schemas.openxmlformats.org/officeDocument/2006/relationships/numbering" Target="/word/numbering.xml" Id="Rdb7916ef3b6144f1" /><Relationship Type="http://schemas.openxmlformats.org/officeDocument/2006/relationships/settings" Target="/word/settings.xml" Id="Rcc1ab617433441f4" /><Relationship Type="http://schemas.openxmlformats.org/officeDocument/2006/relationships/image" Target="/word/media/5e5a87e8-b050-418a-8097-c8f0f1442598.png" Id="Rf72d479da7c44616" /></Relationships>
</file>