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ce220d54a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547653200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Ranna,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5fb2f9e324f12" /><Relationship Type="http://schemas.openxmlformats.org/officeDocument/2006/relationships/numbering" Target="/word/numbering.xml" Id="Rf0b01c09bd7d4f0f" /><Relationship Type="http://schemas.openxmlformats.org/officeDocument/2006/relationships/settings" Target="/word/settings.xml" Id="R0bbe20480d104683" /><Relationship Type="http://schemas.openxmlformats.org/officeDocument/2006/relationships/image" Target="/word/media/237d9572-8f1b-4dfd-bdd9-3b127cc3840c.png" Id="R83f54765320044e1" /></Relationships>
</file>