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637cbafa4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d9da4ea8e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f9dd4662a4402" /><Relationship Type="http://schemas.openxmlformats.org/officeDocument/2006/relationships/numbering" Target="/word/numbering.xml" Id="Rc61c5f9683ec4197" /><Relationship Type="http://schemas.openxmlformats.org/officeDocument/2006/relationships/settings" Target="/word/settings.xml" Id="R9d19e4c2252e48d7" /><Relationship Type="http://schemas.openxmlformats.org/officeDocument/2006/relationships/image" Target="/word/media/2c0987b4-ec26-4154-ba90-2f34e7751ccb.png" Id="Rf13d9da4ea8e40f8" /></Relationships>
</file>