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614ec576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ea56b78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Qutbnagar,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2297d27c4727" /><Relationship Type="http://schemas.openxmlformats.org/officeDocument/2006/relationships/numbering" Target="/word/numbering.xml" Id="Rbce7f12116a94672" /><Relationship Type="http://schemas.openxmlformats.org/officeDocument/2006/relationships/settings" Target="/word/settings.xml" Id="R24a77ee66a8d4ffc" /><Relationship Type="http://schemas.openxmlformats.org/officeDocument/2006/relationships/image" Target="/word/media/c5857a97-7b0e-48af-b402-904769ab3888.png" Id="R2fc3ea56b78b4643" /></Relationships>
</file>