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f34f84f16d40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9e45dbd6114d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Radhanagar,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b3783584314260" /><Relationship Type="http://schemas.openxmlformats.org/officeDocument/2006/relationships/numbering" Target="/word/numbering.xml" Id="Rd967934e9fae4d42" /><Relationship Type="http://schemas.openxmlformats.org/officeDocument/2006/relationships/settings" Target="/word/settings.xml" Id="R4b4408e905c84c7e" /><Relationship Type="http://schemas.openxmlformats.org/officeDocument/2006/relationships/image" Target="/word/media/ee64dd8c-f057-48cf-81d9-fd81ef268589.png" Id="R069e45dbd6114dba" /></Relationships>
</file>