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3d46f2701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43f68e4b0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Raepura,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5931798bc48a2" /><Relationship Type="http://schemas.openxmlformats.org/officeDocument/2006/relationships/numbering" Target="/word/numbering.xml" Id="Rcf841160432d43c2" /><Relationship Type="http://schemas.openxmlformats.org/officeDocument/2006/relationships/settings" Target="/word/settings.xml" Id="R0a5968abbd824dd0" /><Relationship Type="http://schemas.openxmlformats.org/officeDocument/2006/relationships/image" Target="/word/media/725b37ab-fcce-4fe8-bc54-57c7c7964a51.png" Id="Rba543f68e4b04a23" /></Relationships>
</file>