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7bddf72b8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90ee9918c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Rahraun,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2c750fe8e424d" /><Relationship Type="http://schemas.openxmlformats.org/officeDocument/2006/relationships/numbering" Target="/word/numbering.xml" Id="R2557fbc5c1c94f5c" /><Relationship Type="http://schemas.openxmlformats.org/officeDocument/2006/relationships/settings" Target="/word/settings.xml" Id="Rfea4da15e2dd46d3" /><Relationship Type="http://schemas.openxmlformats.org/officeDocument/2006/relationships/image" Target="/word/media/50ee3200-682a-4f85-acb7-04e458abb1fa.png" Id="Red190ee9918c4706" /></Relationships>
</file>