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420f5a258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afef9ef4a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39f74dbad424b" /><Relationship Type="http://schemas.openxmlformats.org/officeDocument/2006/relationships/numbering" Target="/word/numbering.xml" Id="R3550bcadb131483d" /><Relationship Type="http://schemas.openxmlformats.org/officeDocument/2006/relationships/settings" Target="/word/settings.xml" Id="R95f9fad5dc0645f7" /><Relationship Type="http://schemas.openxmlformats.org/officeDocument/2006/relationships/image" Target="/word/media/f2d07680-471c-4757-9e72-725afc3f2e79.png" Id="R1b1afef9ef4a4b1b" /></Relationships>
</file>