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f6e3e26f7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73c296cf2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Rains,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8a9d967e04f4a" /><Relationship Type="http://schemas.openxmlformats.org/officeDocument/2006/relationships/numbering" Target="/word/numbering.xml" Id="Ra80c0bd097014647" /><Relationship Type="http://schemas.openxmlformats.org/officeDocument/2006/relationships/settings" Target="/word/settings.xml" Id="Rca9c887c0e454a1c" /><Relationship Type="http://schemas.openxmlformats.org/officeDocument/2006/relationships/image" Target="/word/media/3aa69f82-09c9-41e9-ab2e-f286e82570ee.png" Id="R22073c296cf2448a" /></Relationships>
</file>