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e7e2ee08e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9b7b2d54c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Rajral,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84c4569144800" /><Relationship Type="http://schemas.openxmlformats.org/officeDocument/2006/relationships/numbering" Target="/word/numbering.xml" Id="R29b77ad94e7c4f3f" /><Relationship Type="http://schemas.openxmlformats.org/officeDocument/2006/relationships/settings" Target="/word/settings.xml" Id="Rde0ce0c6bb864806" /><Relationship Type="http://schemas.openxmlformats.org/officeDocument/2006/relationships/image" Target="/word/media/e28204f6-0dc2-4995-bf2b-40281de82da6.png" Id="R9749b7b2d54c4a49" /></Relationships>
</file>