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ade9871aa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547052f98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Ramanakkapeta,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03a05a45f4812" /><Relationship Type="http://schemas.openxmlformats.org/officeDocument/2006/relationships/numbering" Target="/word/numbering.xml" Id="R31bbb4fd3128429f" /><Relationship Type="http://schemas.openxmlformats.org/officeDocument/2006/relationships/settings" Target="/word/settings.xml" Id="Rad112424076a4274" /><Relationship Type="http://schemas.openxmlformats.org/officeDocument/2006/relationships/image" Target="/word/media/dec38441-eda3-462f-9e22-5ececc1d50ab.png" Id="Rd5a547052f9849ba" /></Relationships>
</file>