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72dba37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85f0662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Rampella,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c36cfa664706" /><Relationship Type="http://schemas.openxmlformats.org/officeDocument/2006/relationships/numbering" Target="/word/numbering.xml" Id="Rc78a03ffa2d94008" /><Relationship Type="http://schemas.openxmlformats.org/officeDocument/2006/relationships/settings" Target="/word/settings.xml" Id="R4cf7800b718344ae" /><Relationship Type="http://schemas.openxmlformats.org/officeDocument/2006/relationships/image" Target="/word/media/911d1da9-478e-4f9a-9758-5f0eb88c4fa0.png" Id="R369c85f066234f11" /></Relationships>
</file>