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029e2fae2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ca1b45704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d86ead83a42af" /><Relationship Type="http://schemas.openxmlformats.org/officeDocument/2006/relationships/numbering" Target="/word/numbering.xml" Id="R3af8222858224761" /><Relationship Type="http://schemas.openxmlformats.org/officeDocument/2006/relationships/settings" Target="/word/settings.xml" Id="R0216a0147ea6466a" /><Relationship Type="http://schemas.openxmlformats.org/officeDocument/2006/relationships/image" Target="/word/media/e9866604-98ca-4179-aa7d-333a5dbf2c7e.png" Id="R86aca1b457044e11" /></Relationships>
</file>