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de7307451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30746b237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Ramsisar Bherwaliya,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e68fb3bb04b52" /><Relationship Type="http://schemas.openxmlformats.org/officeDocument/2006/relationships/numbering" Target="/word/numbering.xml" Id="R3221e56a3b8648e9" /><Relationship Type="http://schemas.openxmlformats.org/officeDocument/2006/relationships/settings" Target="/word/settings.xml" Id="R23a56a39c2e54a6b" /><Relationship Type="http://schemas.openxmlformats.org/officeDocument/2006/relationships/image" Target="/word/media/e8f105fc-975c-46cb-8476-808c03b616ff.png" Id="R79430746b2374d2f" /></Relationships>
</file>