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fc3720a0f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8c7a0d33b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12a1b11514a1c" /><Relationship Type="http://schemas.openxmlformats.org/officeDocument/2006/relationships/numbering" Target="/word/numbering.xml" Id="R1016dd1ca48a41ef" /><Relationship Type="http://schemas.openxmlformats.org/officeDocument/2006/relationships/settings" Target="/word/settings.xml" Id="Rd8bcc5e9844447ab" /><Relationship Type="http://schemas.openxmlformats.org/officeDocument/2006/relationships/image" Target="/word/media/b48ae432-a0e3-4a24-8910-19817ee4bb43.png" Id="R1fa8c7a0d33b4cb1" /></Relationships>
</file>