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f032a990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ed711c520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d3fd0b3dd41f9" /><Relationship Type="http://schemas.openxmlformats.org/officeDocument/2006/relationships/numbering" Target="/word/numbering.xml" Id="R84e9a68948f141de" /><Relationship Type="http://schemas.openxmlformats.org/officeDocument/2006/relationships/settings" Target="/word/settings.xml" Id="Rb5067e242711435d" /><Relationship Type="http://schemas.openxmlformats.org/officeDocument/2006/relationships/image" Target="/word/media/bd0d0ca6-d3f6-4416-bbd7-fbd929517738.png" Id="R10ded711c5204523" /></Relationships>
</file>