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f3d17c493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01723f3e8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Ratbhanpur,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545d6996744bf" /><Relationship Type="http://schemas.openxmlformats.org/officeDocument/2006/relationships/numbering" Target="/word/numbering.xml" Id="R78c18e73d09e498e" /><Relationship Type="http://schemas.openxmlformats.org/officeDocument/2006/relationships/settings" Target="/word/settings.xml" Id="R4e9c9e0bdaca4763" /><Relationship Type="http://schemas.openxmlformats.org/officeDocument/2006/relationships/image" Target="/word/media/1bdbf68e-2f2c-444f-97d5-57dc50e29d60.png" Id="Re1701723f3e8472e" /></Relationships>
</file>