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54b6ef96f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23cb1732e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Ratewali,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32550705b4822" /><Relationship Type="http://schemas.openxmlformats.org/officeDocument/2006/relationships/numbering" Target="/word/numbering.xml" Id="R1e91f51e936a4325" /><Relationship Type="http://schemas.openxmlformats.org/officeDocument/2006/relationships/settings" Target="/word/settings.xml" Id="Rddf08fa261af4688" /><Relationship Type="http://schemas.openxmlformats.org/officeDocument/2006/relationships/image" Target="/word/media/c403a747-d327-4745-9d07-4de33d93017f.png" Id="R9c823cb1732e4482" /></Relationships>
</file>