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2e5f776b3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8b6d88ab3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e7381a6dc4027" /><Relationship Type="http://schemas.openxmlformats.org/officeDocument/2006/relationships/numbering" Target="/word/numbering.xml" Id="Re165310b47bf4127" /><Relationship Type="http://schemas.openxmlformats.org/officeDocument/2006/relationships/settings" Target="/word/settings.xml" Id="Rd27757d93bd94581" /><Relationship Type="http://schemas.openxmlformats.org/officeDocument/2006/relationships/image" Target="/word/media/28f6a188-567b-4685-bc1b-272470962dbc.png" Id="R3358b6d88ab34274" /></Relationships>
</file>