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dfdaf3323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b4d094d9c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d53a69ff84819" /><Relationship Type="http://schemas.openxmlformats.org/officeDocument/2006/relationships/numbering" Target="/word/numbering.xml" Id="R0c011c24b2944886" /><Relationship Type="http://schemas.openxmlformats.org/officeDocument/2006/relationships/settings" Target="/word/settings.xml" Id="Ra5f9f187a7984be7" /><Relationship Type="http://schemas.openxmlformats.org/officeDocument/2006/relationships/image" Target="/word/media/0800a720-de90-4130-bfbf-8dd9c48a8675.png" Id="Rde9b4d094d9c4db3" /></Relationships>
</file>