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fde3de215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3026f19fd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0dce837c2448d" /><Relationship Type="http://schemas.openxmlformats.org/officeDocument/2006/relationships/numbering" Target="/word/numbering.xml" Id="R824e39e95c7e4a12" /><Relationship Type="http://schemas.openxmlformats.org/officeDocument/2006/relationships/settings" Target="/word/settings.xml" Id="Rbc00809b89a445a7" /><Relationship Type="http://schemas.openxmlformats.org/officeDocument/2006/relationships/image" Target="/word/media/4a2c5a44-61b0-4397-a818-02da8d0c32b5.png" Id="R4ad3026f19fd4043" /></Relationships>
</file>