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57a157e02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f8bc42b17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Sabarmati,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9fef8e7f14b0c" /><Relationship Type="http://schemas.openxmlformats.org/officeDocument/2006/relationships/numbering" Target="/word/numbering.xml" Id="R099c783bd19e47db" /><Relationship Type="http://schemas.openxmlformats.org/officeDocument/2006/relationships/settings" Target="/word/settings.xml" Id="Ra8ce38c75c73466b" /><Relationship Type="http://schemas.openxmlformats.org/officeDocument/2006/relationships/image" Target="/word/media/61d8e8fd-2275-496c-952c-f484aec19e1b.png" Id="R2c6f8bc42b174a5a" /></Relationships>
</file>