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8e9296413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b6f9f3483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88fb82a074dcb" /><Relationship Type="http://schemas.openxmlformats.org/officeDocument/2006/relationships/numbering" Target="/word/numbering.xml" Id="R6ab0eef6b7ff4ebb" /><Relationship Type="http://schemas.openxmlformats.org/officeDocument/2006/relationships/settings" Target="/word/settings.xml" Id="Re7f76a8b66024975" /><Relationship Type="http://schemas.openxmlformats.org/officeDocument/2006/relationships/image" Target="/word/media/f0e387cb-cacc-498a-b7cb-6f41841b4f98.png" Id="R479b6f9f348349ca" /></Relationships>
</file>