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b7125bf90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4877cc819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0e66c702e46ad" /><Relationship Type="http://schemas.openxmlformats.org/officeDocument/2006/relationships/numbering" Target="/word/numbering.xml" Id="R73376c22ef214845" /><Relationship Type="http://schemas.openxmlformats.org/officeDocument/2006/relationships/settings" Target="/word/settings.xml" Id="R63e69226e3a04f5f" /><Relationship Type="http://schemas.openxmlformats.org/officeDocument/2006/relationships/image" Target="/word/media/b13103d4-7375-4029-81f8-e52860704d25.png" Id="R2b34877cc81944a8" /></Relationships>
</file>