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010b0ecff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594fd0a9a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ee7f3b7834d8e" /><Relationship Type="http://schemas.openxmlformats.org/officeDocument/2006/relationships/numbering" Target="/word/numbering.xml" Id="R326bc08cf02042c9" /><Relationship Type="http://schemas.openxmlformats.org/officeDocument/2006/relationships/settings" Target="/word/settings.xml" Id="R0709d2ab058f4c37" /><Relationship Type="http://schemas.openxmlformats.org/officeDocument/2006/relationships/image" Target="/word/media/5ea0f31c-1375-47ec-938d-140210988571.png" Id="R2b3594fd0a9a48ae" /></Relationships>
</file>