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db3044e2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64f922e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Sakanyani,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d42c644e84746" /><Relationship Type="http://schemas.openxmlformats.org/officeDocument/2006/relationships/numbering" Target="/word/numbering.xml" Id="R2eb61e92c2a5401c" /><Relationship Type="http://schemas.openxmlformats.org/officeDocument/2006/relationships/settings" Target="/word/settings.xml" Id="R1199967bb7a941f0" /><Relationship Type="http://schemas.openxmlformats.org/officeDocument/2006/relationships/image" Target="/word/media/540c22e0-3d48-4568-a601-6f8c712fd8e7.png" Id="R072764f922ea4776" /></Relationships>
</file>