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630c4e20e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c11df4e8b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855f462f24b99" /><Relationship Type="http://schemas.openxmlformats.org/officeDocument/2006/relationships/numbering" Target="/word/numbering.xml" Id="Rdbbafb4fb16945bd" /><Relationship Type="http://schemas.openxmlformats.org/officeDocument/2006/relationships/settings" Target="/word/settings.xml" Id="R12a7af29de3e448b" /><Relationship Type="http://schemas.openxmlformats.org/officeDocument/2006/relationships/image" Target="/word/media/37199c16-df75-41ce-b6d4-3b456ab3b346.png" Id="R9f9c11df4e8b4bf2" /></Relationships>
</file>