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77edb88ea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b19829548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Salgiawas,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f0f4f9be3474d" /><Relationship Type="http://schemas.openxmlformats.org/officeDocument/2006/relationships/numbering" Target="/word/numbering.xml" Id="Rbbea0a58ba274238" /><Relationship Type="http://schemas.openxmlformats.org/officeDocument/2006/relationships/settings" Target="/word/settings.xml" Id="Rff781658e0bc4d2f" /><Relationship Type="http://schemas.openxmlformats.org/officeDocument/2006/relationships/image" Target="/word/media/f9f3239d-1338-4799-ac25-08b2520f8306.png" Id="R8b2b1982954845ec" /></Relationships>
</file>