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370fa42c3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4e6646279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Samadh Bhai,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185ba102d4007" /><Relationship Type="http://schemas.openxmlformats.org/officeDocument/2006/relationships/numbering" Target="/word/numbering.xml" Id="Ra3e814811ed948f8" /><Relationship Type="http://schemas.openxmlformats.org/officeDocument/2006/relationships/settings" Target="/word/settings.xml" Id="Rb9357394129b4719" /><Relationship Type="http://schemas.openxmlformats.org/officeDocument/2006/relationships/image" Target="/word/media/f5735ba4-44aa-4f0a-9d4a-94fdcffe33df.png" Id="R32d4e66462794501" /></Relationships>
</file>