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d61108aea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5a07738f4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Sandagir,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8fd5d8461415f" /><Relationship Type="http://schemas.openxmlformats.org/officeDocument/2006/relationships/numbering" Target="/word/numbering.xml" Id="R902646f1d38249e1" /><Relationship Type="http://schemas.openxmlformats.org/officeDocument/2006/relationships/settings" Target="/word/settings.xml" Id="R393b54b81d514e2f" /><Relationship Type="http://schemas.openxmlformats.org/officeDocument/2006/relationships/image" Target="/word/media/bed23653-a97e-45a3-abe3-d1c9b4a468f3.png" Id="Rb085a07738f44ff7" /></Relationships>
</file>