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3d85fb89b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ff9adfd56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7d3f644345a7" /><Relationship Type="http://schemas.openxmlformats.org/officeDocument/2006/relationships/numbering" Target="/word/numbering.xml" Id="Ra957d28128d748f8" /><Relationship Type="http://schemas.openxmlformats.org/officeDocument/2006/relationships/settings" Target="/word/settings.xml" Id="Rab84c7effcf34a12" /><Relationship Type="http://schemas.openxmlformats.org/officeDocument/2006/relationships/image" Target="/word/media/4e8d5b60-6341-4c5d-9b07-cf13f63296eb.png" Id="Ra4bff9adfd564b53" /></Relationships>
</file>