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51486ebbc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367c5bf20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Santnagar,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5d967c8a46b0" /><Relationship Type="http://schemas.openxmlformats.org/officeDocument/2006/relationships/numbering" Target="/word/numbering.xml" Id="Ra60843806f3640b5" /><Relationship Type="http://schemas.openxmlformats.org/officeDocument/2006/relationships/settings" Target="/word/settings.xml" Id="Rab5a418fb79c4671" /><Relationship Type="http://schemas.openxmlformats.org/officeDocument/2006/relationships/image" Target="/word/media/386f0c56-5d99-44ce-b249-86d15290c363.png" Id="Rb98367c5bf204917" /></Relationships>
</file>