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1987521c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db1f6156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Santoshpur Unwa,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0cca5365b4f15" /><Relationship Type="http://schemas.openxmlformats.org/officeDocument/2006/relationships/numbering" Target="/word/numbering.xml" Id="R3faefbfd691e41a3" /><Relationship Type="http://schemas.openxmlformats.org/officeDocument/2006/relationships/settings" Target="/word/settings.xml" Id="R8de4e879889944d4" /><Relationship Type="http://schemas.openxmlformats.org/officeDocument/2006/relationships/image" Target="/word/media/609727f9-cf8c-404b-91e3-4fd58273bf0f.png" Id="R9fe6db1f61564cfd" /></Relationships>
</file>