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c4218f11e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aac96b3d7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3e14fbc654446" /><Relationship Type="http://schemas.openxmlformats.org/officeDocument/2006/relationships/numbering" Target="/word/numbering.xml" Id="R5ac393f46fb54373" /><Relationship Type="http://schemas.openxmlformats.org/officeDocument/2006/relationships/settings" Target="/word/settings.xml" Id="R1905b28ec0004280" /><Relationship Type="http://schemas.openxmlformats.org/officeDocument/2006/relationships/image" Target="/word/media/04863c59-f8b1-414f-88a2-932af2415665.png" Id="R7ecaac96b3d747f8" /></Relationships>
</file>