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65fdbb53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20c6869b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c727ce394a40" /><Relationship Type="http://schemas.openxmlformats.org/officeDocument/2006/relationships/numbering" Target="/word/numbering.xml" Id="R0fd2a6063cd24140" /><Relationship Type="http://schemas.openxmlformats.org/officeDocument/2006/relationships/settings" Target="/word/settings.xml" Id="R4c404025a2ca4fa9" /><Relationship Type="http://schemas.openxmlformats.org/officeDocument/2006/relationships/image" Target="/word/media/d1bdd020-d977-4780-8fc9-a7ca6a2d639c.png" Id="Rfe0120c6869b4901" /></Relationships>
</file>