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7bf0f0d6f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2c4d62e36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27d2f3e784139" /><Relationship Type="http://schemas.openxmlformats.org/officeDocument/2006/relationships/numbering" Target="/word/numbering.xml" Id="Rcbdfe7956d4c415d" /><Relationship Type="http://schemas.openxmlformats.org/officeDocument/2006/relationships/settings" Target="/word/settings.xml" Id="Raf8ad151cf694f0a" /><Relationship Type="http://schemas.openxmlformats.org/officeDocument/2006/relationships/image" Target="/word/media/9db58a44-7a9c-4fab-b692-cffa81c33973.png" Id="Re7c2c4d62e364768" /></Relationships>
</file>