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1b3604dd8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df571d2e0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Sareya,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e05d87d244120" /><Relationship Type="http://schemas.openxmlformats.org/officeDocument/2006/relationships/numbering" Target="/word/numbering.xml" Id="R9f01236830c94cb8" /><Relationship Type="http://schemas.openxmlformats.org/officeDocument/2006/relationships/settings" Target="/word/settings.xml" Id="Ra3ae627d61914e1e" /><Relationship Type="http://schemas.openxmlformats.org/officeDocument/2006/relationships/image" Target="/word/media/9b7464fe-256c-43b1-bd46-76db8b317279.png" Id="Reebdf571d2e04672" /></Relationships>
</file>