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b577cc07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b5e536ca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fa0a1fa34ff9" /><Relationship Type="http://schemas.openxmlformats.org/officeDocument/2006/relationships/numbering" Target="/word/numbering.xml" Id="Rffb5bb7344cf4c01" /><Relationship Type="http://schemas.openxmlformats.org/officeDocument/2006/relationships/settings" Target="/word/settings.xml" Id="R98539ea24e874bee" /><Relationship Type="http://schemas.openxmlformats.org/officeDocument/2006/relationships/image" Target="/word/media/aab9fffa-8145-413b-87f4-d8f4f321ec36.png" Id="Ra4a1b5e536ca4240" /></Relationships>
</file>