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6b3bbcd2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4668e2ec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62382224490e" /><Relationship Type="http://schemas.openxmlformats.org/officeDocument/2006/relationships/numbering" Target="/word/numbering.xml" Id="R8c6627ff4de645bf" /><Relationship Type="http://schemas.openxmlformats.org/officeDocument/2006/relationships/settings" Target="/word/settings.xml" Id="Re60cc2988ec34ce8" /><Relationship Type="http://schemas.openxmlformats.org/officeDocument/2006/relationships/image" Target="/word/media/4e5427d3-b198-453a-b256-ca5646b3a2ed.png" Id="R2a324668e2ec40bb" /></Relationships>
</file>