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1efc00fa6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2cefa6b08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9ec5b2dd74b9e" /><Relationship Type="http://schemas.openxmlformats.org/officeDocument/2006/relationships/numbering" Target="/word/numbering.xml" Id="R179844ee98db4f23" /><Relationship Type="http://schemas.openxmlformats.org/officeDocument/2006/relationships/settings" Target="/word/settings.xml" Id="R2aa36e80b5254d69" /><Relationship Type="http://schemas.openxmlformats.org/officeDocument/2006/relationships/image" Target="/word/media/2b59fa64-4489-468d-b239-17f05fbd628e.png" Id="R1ee2cefa6b08427e" /></Relationships>
</file>