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df4c35815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f1bb2d1384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Sekkadi,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9c4933a1d4876" /><Relationship Type="http://schemas.openxmlformats.org/officeDocument/2006/relationships/numbering" Target="/word/numbering.xml" Id="R6c5d897abfef4754" /><Relationship Type="http://schemas.openxmlformats.org/officeDocument/2006/relationships/settings" Target="/word/settings.xml" Id="R384228b4f9cb4389" /><Relationship Type="http://schemas.openxmlformats.org/officeDocument/2006/relationships/image" Target="/word/media/77733879-b272-4d29-b374-4db2ac32736c.png" Id="R88f1bb2d13844aa5" /></Relationships>
</file>