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c35e02930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056b4f17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Sendhikhal,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47c5826f84fb7" /><Relationship Type="http://schemas.openxmlformats.org/officeDocument/2006/relationships/numbering" Target="/word/numbering.xml" Id="R57d9628ac2de40f3" /><Relationship Type="http://schemas.openxmlformats.org/officeDocument/2006/relationships/settings" Target="/word/settings.xml" Id="Re3f429f292894dd0" /><Relationship Type="http://schemas.openxmlformats.org/officeDocument/2006/relationships/image" Target="/word/media/34ed799c-2097-4160-a84b-ba764f8b8790.png" Id="R4d43056b4f174cf1" /></Relationships>
</file>