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e6cbc34e5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4752e3056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f635651544c0f" /><Relationship Type="http://schemas.openxmlformats.org/officeDocument/2006/relationships/numbering" Target="/word/numbering.xml" Id="Recc8620c936d4188" /><Relationship Type="http://schemas.openxmlformats.org/officeDocument/2006/relationships/settings" Target="/word/settings.xml" Id="Rd1ce03eac75c4209" /><Relationship Type="http://schemas.openxmlformats.org/officeDocument/2006/relationships/image" Target="/word/media/39b5a9d9-fb0e-45bf-be22-168b7e352be9.png" Id="R5fa4752e30564037" /></Relationships>
</file>