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9acabae44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ef0c89d0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75cb24fea44eb" /><Relationship Type="http://schemas.openxmlformats.org/officeDocument/2006/relationships/numbering" Target="/word/numbering.xml" Id="R66c2bf728d5247c6" /><Relationship Type="http://schemas.openxmlformats.org/officeDocument/2006/relationships/settings" Target="/word/settings.xml" Id="Rfe56b008d31f4018" /><Relationship Type="http://schemas.openxmlformats.org/officeDocument/2006/relationships/image" Target="/word/media/7cf3c842-7274-4a05-b692-d7a8ee68c00c.png" Id="Rf0bef0c89d0f469d" /></Relationships>
</file>