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85d127626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d132d081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Shahnagri,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f1f1812564145" /><Relationship Type="http://schemas.openxmlformats.org/officeDocument/2006/relationships/numbering" Target="/word/numbering.xml" Id="Rc717a2d65ba4411e" /><Relationship Type="http://schemas.openxmlformats.org/officeDocument/2006/relationships/settings" Target="/word/settings.xml" Id="Rf39c8b4aabc84a56" /><Relationship Type="http://schemas.openxmlformats.org/officeDocument/2006/relationships/image" Target="/word/media/03956326-ec3d-4549-8e12-af21014ab861.png" Id="R2bffd132d081483c" /></Relationships>
</file>