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6414a6641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7e2d46463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Shuklapur,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334abf6c74da5" /><Relationship Type="http://schemas.openxmlformats.org/officeDocument/2006/relationships/numbering" Target="/word/numbering.xml" Id="Rd91fda5a5a1b43de" /><Relationship Type="http://schemas.openxmlformats.org/officeDocument/2006/relationships/settings" Target="/word/settings.xml" Id="Rb5e5193f50ec4ca5" /><Relationship Type="http://schemas.openxmlformats.org/officeDocument/2006/relationships/image" Target="/word/media/7ef71bcd-ecb3-4f64-91cc-4bc734a921ad.png" Id="R5647e2d464634a50" /></Relationships>
</file>