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7993b483d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4fdbecb68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755ee2c7d4afc" /><Relationship Type="http://schemas.openxmlformats.org/officeDocument/2006/relationships/numbering" Target="/word/numbering.xml" Id="Rcf43bdf75cd24133" /><Relationship Type="http://schemas.openxmlformats.org/officeDocument/2006/relationships/settings" Target="/word/settings.xml" Id="Rf8ac4c72231f482d" /><Relationship Type="http://schemas.openxmlformats.org/officeDocument/2006/relationships/image" Target="/word/media/e6e4d3b5-bf72-4650-8d96-fa86474f35d5.png" Id="R54a4fdbecb6841f6" /></Relationships>
</file>