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8d959b0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62c490e24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Siddeswaram,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b840f7311435e" /><Relationship Type="http://schemas.openxmlformats.org/officeDocument/2006/relationships/numbering" Target="/word/numbering.xml" Id="R542fdc9a0ab849be" /><Relationship Type="http://schemas.openxmlformats.org/officeDocument/2006/relationships/settings" Target="/word/settings.xml" Id="R7873ca19a8ac450f" /><Relationship Type="http://schemas.openxmlformats.org/officeDocument/2006/relationships/image" Target="/word/media/e06e1401-412c-4a50-ad2c-72bdfbfd2601.png" Id="Rfd362c490e244a12" /></Relationships>
</file>